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137"/>
      </w:tblGrid>
      <w:tr w:rsidR="00347C44" w:rsidTr="00347C44">
        <w:tc>
          <w:tcPr>
            <w:tcW w:w="10421" w:type="dxa"/>
            <w:gridSpan w:val="2"/>
          </w:tcPr>
          <w:p w:rsidR="00EF397B" w:rsidRDefault="00EF397B" w:rsidP="00EF39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Благоустройство территории мемориала (обелиска) в селе Парфеново (замена отдельных участков ограждения </w:t>
            </w:r>
            <w:r>
              <w:rPr>
                <w:color w:val="000000"/>
                <w:sz w:val="28"/>
                <w:szCs w:val="28"/>
              </w:rPr>
              <w:t>территории</w:t>
            </w:r>
            <w:r>
              <w:rPr>
                <w:color w:val="000000"/>
                <w:sz w:val="28"/>
                <w:szCs w:val="28"/>
              </w:rPr>
              <w:t xml:space="preserve"> мемориала)</w:t>
            </w:r>
          </w:p>
          <w:p w:rsidR="00347C44" w:rsidRPr="00725D13" w:rsidRDefault="00347C44" w:rsidP="00725D13">
            <w:pPr>
              <w:shd w:val="clear" w:color="auto" w:fill="FFFFFF"/>
              <w:spacing w:after="18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A75607" w:rsidTr="00A75607">
        <w:tc>
          <w:tcPr>
            <w:tcW w:w="5139" w:type="dxa"/>
          </w:tcPr>
          <w:p w:rsidR="00FC1EE5" w:rsidRDefault="00DD3118" w:rsidP="00F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D3118" w:rsidRPr="00DD3118" w:rsidRDefault="00DD3118" w:rsidP="00F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C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82" w:type="dxa"/>
          </w:tcPr>
          <w:p w:rsidR="00FC1EE5" w:rsidRDefault="00FC1EE5" w:rsidP="00D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DD3118" w:rsidRPr="00DD3118" w:rsidRDefault="00FC1EE5" w:rsidP="00D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75607" w:rsidTr="00A75607">
        <w:tc>
          <w:tcPr>
            <w:tcW w:w="5139" w:type="dxa"/>
          </w:tcPr>
          <w:p w:rsidR="00EF397B" w:rsidRDefault="00EF397B" w:rsidP="00EF3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295 000,00</w:t>
            </w:r>
          </w:p>
          <w:p w:rsidR="00DD3118" w:rsidRPr="00FC1EE5" w:rsidRDefault="00DD3118" w:rsidP="00FC1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2" w:type="dxa"/>
          </w:tcPr>
          <w:p w:rsidR="00EF397B" w:rsidRDefault="00EF397B" w:rsidP="00EF39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11800,163</w:t>
            </w:r>
          </w:p>
          <w:p w:rsidR="00DD3118" w:rsidRPr="000878F5" w:rsidRDefault="00DD3118" w:rsidP="00087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8F5" w:rsidTr="00BA1F91">
        <w:tc>
          <w:tcPr>
            <w:tcW w:w="10421" w:type="dxa"/>
            <w:gridSpan w:val="2"/>
          </w:tcPr>
          <w:p w:rsidR="000878F5" w:rsidRPr="004B1872" w:rsidRDefault="000878F5" w:rsidP="004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4B1872"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– 30 декабря 2019 года</w:t>
            </w:r>
          </w:p>
        </w:tc>
      </w:tr>
      <w:tr w:rsidR="00DB59DD" w:rsidTr="00CA247D">
        <w:tc>
          <w:tcPr>
            <w:tcW w:w="10421" w:type="dxa"/>
            <w:gridSpan w:val="2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75607" w:rsidTr="00A75607">
        <w:tc>
          <w:tcPr>
            <w:tcW w:w="5139" w:type="dxa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5282" w:type="dxa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A75607" w:rsidTr="00A75607">
        <w:tc>
          <w:tcPr>
            <w:tcW w:w="5139" w:type="dxa"/>
          </w:tcPr>
          <w:p w:rsidR="00DB59DD" w:rsidRDefault="00A75607">
            <w:r>
              <w:rPr>
                <w:noProof/>
                <w:lang w:eastAsia="ru-RU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ge">
                    <wp:posOffset>182245</wp:posOffset>
                  </wp:positionV>
                  <wp:extent cx="2743200" cy="1678940"/>
                  <wp:effectExtent l="0" t="0" r="0" b="0"/>
                  <wp:wrapThrough wrapText="bothSides">
                    <wp:wrapPolygon edited="0">
                      <wp:start x="0" y="0"/>
                      <wp:lineTo x="0" y="21322"/>
                      <wp:lineTo x="21450" y="21322"/>
                      <wp:lineTo x="21450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2" w:type="dxa"/>
          </w:tcPr>
          <w:p w:rsidR="00190B46" w:rsidRPr="00FA2126" w:rsidRDefault="00190B46">
            <w:pPr>
              <w:rPr>
                <w:lang w:val="en-US"/>
              </w:rPr>
            </w:pPr>
          </w:p>
          <w:p w:rsidR="00190B46" w:rsidRDefault="00EF397B" w:rsidP="00FA212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3392" behindDoc="0" locked="0" layoutInCell="1" allowOverlap="1" wp14:anchorId="4321AE51" wp14:editId="7E292121">
                  <wp:simplePos x="0" y="0"/>
                  <wp:positionH relativeFrom="page">
                    <wp:posOffset>597535</wp:posOffset>
                  </wp:positionH>
                  <wp:positionV relativeFrom="page">
                    <wp:posOffset>277495</wp:posOffset>
                  </wp:positionV>
                  <wp:extent cx="2324100" cy="154305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423" y="21333"/>
                      <wp:lineTo x="2142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мемориал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5607" w:rsidRPr="004F45C7" w:rsidTr="00FA4C50">
        <w:tc>
          <w:tcPr>
            <w:tcW w:w="10421" w:type="dxa"/>
            <w:gridSpan w:val="2"/>
          </w:tcPr>
          <w:p w:rsidR="00A75607" w:rsidRDefault="00A75607" w:rsidP="00FA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мебели в МКУК КДЦ "Парфеновского СП</w:t>
            </w:r>
            <w:proofErr w:type="gramStart"/>
            <w:r>
              <w:rPr>
                <w:sz w:val="28"/>
                <w:szCs w:val="28"/>
              </w:rPr>
              <w:t>"  для</w:t>
            </w:r>
            <w:proofErr w:type="gramEnd"/>
            <w:r>
              <w:rPr>
                <w:sz w:val="28"/>
                <w:szCs w:val="28"/>
              </w:rPr>
              <w:t xml:space="preserve"> сельских клубов д. Герасимова, д. Савинская, д. Русская Аларь)</w:t>
            </w:r>
          </w:p>
          <w:p w:rsidR="00A75607" w:rsidRPr="004F45C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607" w:rsidRPr="00DD3118" w:rsidTr="00A75607">
        <w:tc>
          <w:tcPr>
            <w:tcW w:w="5139" w:type="dxa"/>
          </w:tcPr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A75607" w:rsidRPr="00DD3118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82" w:type="dxa"/>
          </w:tcPr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A75607" w:rsidRPr="00DD3118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75607" w:rsidRPr="00DE1359" w:rsidTr="00A75607">
        <w:tc>
          <w:tcPr>
            <w:tcW w:w="5139" w:type="dxa"/>
          </w:tcPr>
          <w:p w:rsidR="00A75607" w:rsidRDefault="00A75607" w:rsidP="00FA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99 542,00</w:t>
            </w:r>
          </w:p>
          <w:p w:rsidR="00A75607" w:rsidRPr="00DE1359" w:rsidRDefault="00A75607" w:rsidP="00FA4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2" w:type="dxa"/>
          </w:tcPr>
          <w:p w:rsidR="00A75607" w:rsidRDefault="00A75607" w:rsidP="00FA4C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3981,7351</w:t>
            </w:r>
          </w:p>
          <w:p w:rsidR="00A75607" w:rsidRPr="00DE1359" w:rsidRDefault="00A75607" w:rsidP="00FA4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5607" w:rsidRPr="004F45C7" w:rsidTr="00FA4C50">
        <w:tc>
          <w:tcPr>
            <w:tcW w:w="10421" w:type="dxa"/>
            <w:gridSpan w:val="2"/>
          </w:tcPr>
          <w:p w:rsidR="00A75607" w:rsidRPr="004F45C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 – 30 декабря 2019 года</w:t>
            </w:r>
          </w:p>
        </w:tc>
      </w:tr>
      <w:tr w:rsidR="00A75607" w:rsidRPr="00CD197A" w:rsidTr="00FA4C50">
        <w:tc>
          <w:tcPr>
            <w:tcW w:w="10421" w:type="dxa"/>
            <w:gridSpan w:val="2"/>
          </w:tcPr>
          <w:p w:rsidR="00A75607" w:rsidRPr="00CD197A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7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75607" w:rsidRPr="00FA2126" w:rsidTr="00A75607">
        <w:tc>
          <w:tcPr>
            <w:tcW w:w="5139" w:type="dxa"/>
          </w:tcPr>
          <w:p w:rsidR="00A75607" w:rsidRPr="004F45C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6AD406FE" wp14:editId="631D2F6A">
                  <wp:simplePos x="0" y="0"/>
                  <wp:positionH relativeFrom="page">
                    <wp:posOffset>2540</wp:posOffset>
                  </wp:positionH>
                  <wp:positionV relativeFrom="page">
                    <wp:posOffset>-1270</wp:posOffset>
                  </wp:positionV>
                  <wp:extent cx="2800350" cy="1685925"/>
                  <wp:effectExtent l="0" t="0" r="0" b="9525"/>
                  <wp:wrapThrough wrapText="bothSides">
                    <wp:wrapPolygon edited="0">
                      <wp:start x="0" y="0"/>
                      <wp:lineTo x="0" y="21478"/>
                      <wp:lineTo x="21453" y="21478"/>
                      <wp:lineTo x="21453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_viber_2020-01-09_09-52-14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2" w:type="dxa"/>
          </w:tcPr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71B0DA22" wp14:editId="28AD4862">
                  <wp:simplePos x="0" y="0"/>
                  <wp:positionH relativeFrom="page">
                    <wp:posOffset>53975</wp:posOffset>
                  </wp:positionH>
                  <wp:positionV relativeFrom="page">
                    <wp:posOffset>-1270</wp:posOffset>
                  </wp:positionV>
                  <wp:extent cx="2790825" cy="1609725"/>
                  <wp:effectExtent l="0" t="0" r="9525" b="9525"/>
                  <wp:wrapThrough wrapText="bothSides">
                    <wp:wrapPolygon edited="0">
                      <wp:start x="0" y="0"/>
                      <wp:lineTo x="0" y="21472"/>
                      <wp:lineTo x="21526" y="21472"/>
                      <wp:lineTo x="21526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_viber_2020-01-09_09-52-1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07" w:rsidRPr="00FA2126" w:rsidRDefault="00A75607" w:rsidP="00FA4C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75607" w:rsidRPr="004F45C7" w:rsidTr="00FA4C50">
        <w:tc>
          <w:tcPr>
            <w:tcW w:w="10421" w:type="dxa"/>
            <w:gridSpan w:val="2"/>
          </w:tcPr>
          <w:p w:rsidR="00A75607" w:rsidRDefault="00A75607" w:rsidP="00A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пожарного инвентаря (приобретение звуковых сирен - 15 шт.)</w:t>
            </w:r>
          </w:p>
          <w:p w:rsidR="00A75607" w:rsidRPr="004F45C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607" w:rsidRPr="00DD3118" w:rsidTr="00A75607">
        <w:tc>
          <w:tcPr>
            <w:tcW w:w="5139" w:type="dxa"/>
          </w:tcPr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A75607" w:rsidRPr="00DD3118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82" w:type="dxa"/>
          </w:tcPr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A75607" w:rsidRPr="00DD3118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75607" w:rsidRPr="00DE1359" w:rsidTr="00A75607">
        <w:tc>
          <w:tcPr>
            <w:tcW w:w="5139" w:type="dxa"/>
          </w:tcPr>
          <w:p w:rsidR="00A75607" w:rsidRDefault="00A75607" w:rsidP="00A75607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78900</w:t>
            </w:r>
            <w:r>
              <w:rPr>
                <w:color w:val="2D2D2D"/>
                <w:sz w:val="28"/>
                <w:szCs w:val="28"/>
              </w:rPr>
              <w:t>,00</w:t>
            </w:r>
          </w:p>
          <w:p w:rsidR="00A75607" w:rsidRPr="00DE1359" w:rsidRDefault="00A75607" w:rsidP="00FA4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2" w:type="dxa"/>
          </w:tcPr>
          <w:p w:rsidR="00A75607" w:rsidRDefault="00A75607" w:rsidP="00A75607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3156,04</w:t>
            </w:r>
          </w:p>
          <w:p w:rsidR="00A75607" w:rsidRPr="00DE1359" w:rsidRDefault="00A75607" w:rsidP="00FA4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5607" w:rsidRPr="004F45C7" w:rsidTr="00FA4C50">
        <w:tc>
          <w:tcPr>
            <w:tcW w:w="10421" w:type="dxa"/>
            <w:gridSpan w:val="2"/>
          </w:tcPr>
          <w:p w:rsidR="00A75607" w:rsidRPr="004F45C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 – 30 декабря 2019 года</w:t>
            </w:r>
          </w:p>
        </w:tc>
      </w:tr>
      <w:tr w:rsidR="00A75607" w:rsidRPr="00CD197A" w:rsidTr="00FA4C50">
        <w:tc>
          <w:tcPr>
            <w:tcW w:w="10421" w:type="dxa"/>
            <w:gridSpan w:val="2"/>
          </w:tcPr>
          <w:p w:rsidR="00A75607" w:rsidRPr="00CD197A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</w:t>
            </w:r>
          </w:p>
        </w:tc>
      </w:tr>
      <w:tr w:rsidR="00A75607" w:rsidRPr="00FA2126" w:rsidTr="00A75607">
        <w:tc>
          <w:tcPr>
            <w:tcW w:w="5139" w:type="dxa"/>
          </w:tcPr>
          <w:p w:rsidR="00A75607" w:rsidRPr="004F45C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280" behindDoc="0" locked="0" layoutInCell="1" allowOverlap="1" wp14:anchorId="3CE809BB" wp14:editId="2CCA1F28">
                  <wp:simplePos x="0" y="0"/>
                  <wp:positionH relativeFrom="page">
                    <wp:posOffset>426085</wp:posOffset>
                  </wp:positionH>
                  <wp:positionV relativeFrom="page">
                    <wp:posOffset>13970</wp:posOffset>
                  </wp:positionV>
                  <wp:extent cx="2299335" cy="2541270"/>
                  <wp:effectExtent l="0" t="6667" r="0" b="0"/>
                  <wp:wrapThrough wrapText="bothSides">
                    <wp:wrapPolygon edited="0">
                      <wp:start x="-63" y="21543"/>
                      <wp:lineTo x="21412" y="21543"/>
                      <wp:lineTo x="21412" y="170"/>
                      <wp:lineTo x="-63" y="170"/>
                      <wp:lineTo x="-63" y="21543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0190911_0937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99335" cy="254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07" w:rsidRPr="00FA2126" w:rsidRDefault="00A75607" w:rsidP="00FA4C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75607" w:rsidRPr="004F45C7" w:rsidTr="00FA4C50">
        <w:tc>
          <w:tcPr>
            <w:tcW w:w="10421" w:type="dxa"/>
            <w:gridSpan w:val="2"/>
          </w:tcPr>
          <w:p w:rsidR="00A75607" w:rsidRDefault="00A75607" w:rsidP="00A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оргтехники в МКУК КДЦ "Парфеновского СП</w:t>
            </w:r>
            <w:proofErr w:type="gramStart"/>
            <w:r>
              <w:rPr>
                <w:sz w:val="28"/>
                <w:szCs w:val="28"/>
              </w:rPr>
              <w:t>"  для</w:t>
            </w:r>
            <w:proofErr w:type="gramEnd"/>
            <w:r>
              <w:rPr>
                <w:sz w:val="28"/>
                <w:szCs w:val="28"/>
              </w:rPr>
              <w:t xml:space="preserve"> сельских клубов с. Парфеново, д. Русская Аларь)</w:t>
            </w:r>
          </w:p>
          <w:p w:rsidR="00A75607" w:rsidRPr="004F45C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607" w:rsidRPr="00DD3118" w:rsidTr="00A75607">
        <w:tc>
          <w:tcPr>
            <w:tcW w:w="5139" w:type="dxa"/>
          </w:tcPr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A75607" w:rsidRPr="00DD3118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82" w:type="dxa"/>
          </w:tcPr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A75607" w:rsidRPr="00DD3118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75607" w:rsidRPr="00DE1359" w:rsidTr="00A75607">
        <w:tc>
          <w:tcPr>
            <w:tcW w:w="5139" w:type="dxa"/>
          </w:tcPr>
          <w:p w:rsidR="00A75607" w:rsidRDefault="00A75607" w:rsidP="00A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76657,00</w:t>
            </w:r>
          </w:p>
          <w:p w:rsidR="00A75607" w:rsidRPr="00DE1359" w:rsidRDefault="00A75607" w:rsidP="00FA4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2" w:type="dxa"/>
          </w:tcPr>
          <w:p w:rsidR="00A75607" w:rsidRDefault="00A75607" w:rsidP="00A75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3066,32</w:t>
            </w:r>
          </w:p>
          <w:p w:rsidR="00A75607" w:rsidRPr="00DE1359" w:rsidRDefault="00A75607" w:rsidP="00FA4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5607" w:rsidRPr="004F45C7" w:rsidTr="00FA4C50">
        <w:tc>
          <w:tcPr>
            <w:tcW w:w="10421" w:type="dxa"/>
            <w:gridSpan w:val="2"/>
          </w:tcPr>
          <w:p w:rsidR="00A75607" w:rsidRPr="004F45C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 – 30 декабря 2019 года</w:t>
            </w:r>
          </w:p>
        </w:tc>
      </w:tr>
      <w:tr w:rsidR="00A75607" w:rsidRPr="00CD197A" w:rsidTr="00FA4C50">
        <w:tc>
          <w:tcPr>
            <w:tcW w:w="10421" w:type="dxa"/>
            <w:gridSpan w:val="2"/>
          </w:tcPr>
          <w:p w:rsidR="00A75607" w:rsidRPr="00CD197A" w:rsidRDefault="00A75607" w:rsidP="00FA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7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75607" w:rsidRPr="00FA2126" w:rsidTr="00A75607">
        <w:tc>
          <w:tcPr>
            <w:tcW w:w="5139" w:type="dxa"/>
          </w:tcPr>
          <w:p w:rsidR="00A75607" w:rsidRPr="004F45C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page">
                    <wp:posOffset>221615</wp:posOffset>
                  </wp:positionH>
                  <wp:positionV relativeFrom="page">
                    <wp:posOffset>142240</wp:posOffset>
                  </wp:positionV>
                  <wp:extent cx="2886710" cy="2667000"/>
                  <wp:effectExtent l="0" t="0" r="8890" b="0"/>
                  <wp:wrapThrough wrapText="bothSides">
                    <wp:wrapPolygon edited="0">
                      <wp:start x="0" y="0"/>
                      <wp:lineTo x="0" y="21446"/>
                      <wp:lineTo x="21524" y="21446"/>
                      <wp:lineTo x="21524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_viber_2020-01-09_11-48-3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71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2" w:type="dxa"/>
          </w:tcPr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400" behindDoc="0" locked="0" layoutInCell="1" allowOverlap="1" wp14:anchorId="7D9B8BE2" wp14:editId="53525224">
                  <wp:simplePos x="0" y="0"/>
                  <wp:positionH relativeFrom="page">
                    <wp:posOffset>44450</wp:posOffset>
                  </wp:positionH>
                  <wp:positionV relativeFrom="page">
                    <wp:posOffset>418465</wp:posOffset>
                  </wp:positionV>
                  <wp:extent cx="2790825" cy="2533650"/>
                  <wp:effectExtent l="0" t="0" r="9525" b="0"/>
                  <wp:wrapThrough wrapText="bothSides">
                    <wp:wrapPolygon edited="0">
                      <wp:start x="0" y="0"/>
                      <wp:lineTo x="0" y="21438"/>
                      <wp:lineTo x="21526" y="21438"/>
                      <wp:lineTo x="21526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_viber_2020-01-09_11-48-2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07" w:rsidRDefault="00A75607" w:rsidP="00FA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07" w:rsidRPr="00FA2126" w:rsidRDefault="00A75607" w:rsidP="00FA4C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231D6" w:rsidTr="00F02C84">
        <w:tc>
          <w:tcPr>
            <w:tcW w:w="10421" w:type="dxa"/>
            <w:gridSpan w:val="2"/>
          </w:tcPr>
          <w:p w:rsidR="00A75607" w:rsidRDefault="00A75607" w:rsidP="00A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пожарного инвентаря (приобретение лестницы односекционной, алюминиевая- 1 шт., ранцы противопожарные РП 18 Ермак - 3 шт.)</w:t>
            </w:r>
          </w:p>
          <w:p w:rsidR="002231D6" w:rsidRPr="004F45C7" w:rsidRDefault="002231D6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607" w:rsidTr="00A75607">
        <w:tc>
          <w:tcPr>
            <w:tcW w:w="5139" w:type="dxa"/>
          </w:tcPr>
          <w:p w:rsidR="00DE1359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E1359" w:rsidRPr="00DD3118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82" w:type="dxa"/>
          </w:tcPr>
          <w:p w:rsidR="00DE1359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DE1359" w:rsidRPr="00DD3118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75607" w:rsidTr="00A75607">
        <w:tc>
          <w:tcPr>
            <w:tcW w:w="5139" w:type="dxa"/>
          </w:tcPr>
          <w:p w:rsidR="00A75607" w:rsidRDefault="00A75607" w:rsidP="00A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28443,00</w:t>
            </w:r>
          </w:p>
          <w:p w:rsidR="00DE1359" w:rsidRPr="00DE1359" w:rsidRDefault="00DE1359" w:rsidP="00DE1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2" w:type="dxa"/>
          </w:tcPr>
          <w:p w:rsidR="00A75607" w:rsidRDefault="00A75607" w:rsidP="00A75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1137,74</w:t>
            </w:r>
          </w:p>
          <w:p w:rsidR="00DE1359" w:rsidRPr="00DE1359" w:rsidRDefault="00DE1359" w:rsidP="00DE1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5C7" w:rsidTr="00F02C84">
        <w:tc>
          <w:tcPr>
            <w:tcW w:w="10421" w:type="dxa"/>
            <w:gridSpan w:val="2"/>
          </w:tcPr>
          <w:p w:rsidR="004F45C7" w:rsidRPr="004F45C7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– 30 декабря 2019 года</w:t>
            </w:r>
          </w:p>
        </w:tc>
      </w:tr>
      <w:tr w:rsidR="004F45C7" w:rsidTr="00F02C84">
        <w:tc>
          <w:tcPr>
            <w:tcW w:w="10421" w:type="dxa"/>
            <w:gridSpan w:val="2"/>
          </w:tcPr>
          <w:p w:rsidR="004F45C7" w:rsidRPr="00CD197A" w:rsidRDefault="00CD197A" w:rsidP="004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7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75607" w:rsidTr="00A75607">
        <w:tc>
          <w:tcPr>
            <w:tcW w:w="5139" w:type="dxa"/>
          </w:tcPr>
          <w:p w:rsidR="00DE1359" w:rsidRPr="004F45C7" w:rsidRDefault="00DE1359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27656E" w:rsidRDefault="00A75607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472" behindDoc="0" locked="0" layoutInCell="1" allowOverlap="1" wp14:anchorId="464F3945" wp14:editId="6854EB99">
                  <wp:simplePos x="0" y="0"/>
                  <wp:positionH relativeFrom="page">
                    <wp:posOffset>123825</wp:posOffset>
                  </wp:positionH>
                  <wp:positionV relativeFrom="page">
                    <wp:posOffset>109220</wp:posOffset>
                  </wp:positionV>
                  <wp:extent cx="2290911" cy="158115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378" y="21340"/>
                      <wp:lineTo x="21378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91186843338817v-lesopozharnoe-oborudovanie-90542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11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1359" w:rsidRDefault="00DE1359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97A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97A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97A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97A" w:rsidRPr="00FA2126" w:rsidRDefault="00A75607" w:rsidP="00CD19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568" behindDoc="0" locked="0" layoutInCell="1" allowOverlap="1" wp14:anchorId="76CEB07C" wp14:editId="72557CEE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1861820</wp:posOffset>
                  </wp:positionV>
                  <wp:extent cx="2060575" cy="1660525"/>
                  <wp:effectExtent l="0" t="0" r="0" b="0"/>
                  <wp:wrapThrough wrapText="bothSides">
                    <wp:wrapPolygon edited="0">
                      <wp:start x="0" y="0"/>
                      <wp:lineTo x="0" y="21311"/>
                      <wp:lineTo x="21367" y="21311"/>
                      <wp:lineTo x="21367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dnosekcionnaya-pristavnaya-lestnic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24386" w:rsidRPr="00FA2126" w:rsidRDefault="00E24386">
      <w:pPr>
        <w:rPr>
          <w:lang w:val="en-US"/>
        </w:rPr>
      </w:pPr>
      <w:bookmarkStart w:id="0" w:name="_GoBack"/>
      <w:bookmarkEnd w:id="0"/>
    </w:p>
    <w:sectPr w:rsidR="00E24386" w:rsidRPr="00FA2126" w:rsidSect="00731E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3B"/>
    <w:rsid w:val="000878F5"/>
    <w:rsid w:val="00147D60"/>
    <w:rsid w:val="00190B46"/>
    <w:rsid w:val="001F3013"/>
    <w:rsid w:val="00215DA3"/>
    <w:rsid w:val="002231D6"/>
    <w:rsid w:val="0027656E"/>
    <w:rsid w:val="00347C44"/>
    <w:rsid w:val="004B1872"/>
    <w:rsid w:val="004F45C7"/>
    <w:rsid w:val="006477DF"/>
    <w:rsid w:val="00725D13"/>
    <w:rsid w:val="00731E93"/>
    <w:rsid w:val="00A75607"/>
    <w:rsid w:val="00B023CC"/>
    <w:rsid w:val="00B6303B"/>
    <w:rsid w:val="00CD197A"/>
    <w:rsid w:val="00DB59DD"/>
    <w:rsid w:val="00DD3118"/>
    <w:rsid w:val="00DE1359"/>
    <w:rsid w:val="00E24386"/>
    <w:rsid w:val="00EF397B"/>
    <w:rsid w:val="00FA2126"/>
    <w:rsid w:val="00F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1CC0"/>
  <w15:docId w15:val="{E5F431BF-AF55-4658-9E1F-E7EEFB7A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2020-01-14T09:02:00Z</dcterms:created>
  <dcterms:modified xsi:type="dcterms:W3CDTF">2020-01-14T09:02:00Z</dcterms:modified>
</cp:coreProperties>
</file>